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7"/>
        <w:gridCol w:w="4808"/>
      </w:tblGrid>
      <w:tr w:rsidR="006500B6" w:rsidTr="006500B6">
        <w:tc>
          <w:tcPr>
            <w:tcW w:w="4537" w:type="dxa"/>
          </w:tcPr>
          <w:p w:rsidR="006500B6" w:rsidRDefault="006500B6">
            <w:r w:rsidRPr="006500B6">
              <w:rPr>
                <w:noProof/>
                <w:lang w:eastAsia="ru-RU"/>
              </w:rPr>
              <w:drawing>
                <wp:inline distT="0" distB="0" distL="0" distR="0" wp14:anchorId="64664915" wp14:editId="430E890A">
                  <wp:extent cx="2904490" cy="2301240"/>
                  <wp:effectExtent l="0" t="0" r="0" b="3810"/>
                  <wp:docPr id="2" name="Рисунок 2" descr="C:\Users\КУТСОШ№2\Downloads\IMG-2023051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ТСОШ№2\Downloads\IMG-20230512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31" cy="231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6500B6" w:rsidRDefault="006500B6">
            <w:r w:rsidRPr="006500B6">
              <w:rPr>
                <w:noProof/>
                <w:lang w:eastAsia="ru-RU"/>
              </w:rPr>
              <w:drawing>
                <wp:inline distT="0" distB="0" distL="0" distR="0" wp14:anchorId="010A5C6A" wp14:editId="0587F34D">
                  <wp:extent cx="3077770" cy="2308860"/>
                  <wp:effectExtent l="0" t="0" r="8890" b="0"/>
                  <wp:docPr id="4" name="Рисунок 4" descr="C:\Users\КУТСОШ№2\Downloads\IMG-20230511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УТСОШ№2\Downloads\IMG-20230511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95264" cy="232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0B6" w:rsidTr="006500B6">
        <w:tc>
          <w:tcPr>
            <w:tcW w:w="4537" w:type="dxa"/>
          </w:tcPr>
          <w:p w:rsidR="006500B6" w:rsidRDefault="006500B6">
            <w:r w:rsidRPr="006500B6">
              <w:rPr>
                <w:noProof/>
                <w:lang w:eastAsia="ru-RU"/>
              </w:rPr>
              <w:drawing>
                <wp:inline distT="0" distB="0" distL="0" distR="0" wp14:anchorId="79721995" wp14:editId="294C6117">
                  <wp:extent cx="2788920" cy="2502535"/>
                  <wp:effectExtent l="0" t="0" r="0" b="0"/>
                  <wp:docPr id="6" name="Рисунок 6" descr="C:\Users\КУТСОШ№2\Downloads\IMG-20230511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УТСОШ№2\Downloads\IMG-20230511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919" cy="251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6500B6" w:rsidRDefault="003409C3">
            <w:r w:rsidRPr="003409C3">
              <w:rPr>
                <w:noProof/>
                <w:lang w:eastAsia="ru-RU"/>
              </w:rPr>
              <w:drawing>
                <wp:inline distT="0" distB="0" distL="0" distR="0" wp14:anchorId="00B2836E" wp14:editId="5B68CC21">
                  <wp:extent cx="2945130" cy="2522220"/>
                  <wp:effectExtent l="0" t="0" r="7620" b="0"/>
                  <wp:docPr id="9" name="Рисунок 9" descr="C:\Users\КУТСОШ№2\Downloads\IMG-20230512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УТСОШ№2\Downloads\IMG-20230512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818" cy="253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E56" w:rsidRDefault="009F700D"/>
    <w:p w:rsidR="003409C3" w:rsidRDefault="003409C3"/>
    <w:p w:rsidR="003409C3" w:rsidRPr="003A6255" w:rsidRDefault="003409C3" w:rsidP="00340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Внеурочные занятие по биологии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00D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bookmarkStart w:id="0" w:name="_GoBack"/>
      <w:bookmarkEnd w:id="0"/>
      <w:r w:rsidRPr="003A6255">
        <w:rPr>
          <w:rFonts w:ascii="Times New Roman" w:hAnsi="Times New Roman" w:cs="Times New Roman"/>
          <w:sz w:val="28"/>
          <w:szCs w:val="28"/>
        </w:rPr>
        <w:t>оборудования, полученного в рамках проекта «Точка роста»</w:t>
      </w:r>
    </w:p>
    <w:p w:rsidR="003409C3" w:rsidRDefault="003409C3" w:rsidP="003409C3"/>
    <w:sectPr w:rsidR="0034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F3"/>
    <w:rsid w:val="002548F3"/>
    <w:rsid w:val="003409C3"/>
    <w:rsid w:val="006500B6"/>
    <w:rsid w:val="009F700D"/>
    <w:rsid w:val="00DC47B8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E044"/>
  <w15:chartTrackingRefBased/>
  <w15:docId w15:val="{1503CF68-6437-4B35-9BD4-82008545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4</cp:revision>
  <dcterms:created xsi:type="dcterms:W3CDTF">2023-05-12T13:13:00Z</dcterms:created>
  <dcterms:modified xsi:type="dcterms:W3CDTF">2023-05-12T13:14:00Z</dcterms:modified>
</cp:coreProperties>
</file>